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CE02" w14:textId="5590EF99" w:rsidR="00496DFB" w:rsidRPr="00B90197" w:rsidRDefault="001573C7" w:rsidP="006B71EE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u w:val="single"/>
          <w:lang w:val="nl-BE"/>
        </w:rPr>
      </w:pPr>
      <w:r w:rsidRPr="006B71EE">
        <w:rPr>
          <w:rStyle w:val="Aucun"/>
          <w:rFonts w:ascii="Mark-Heavy" w:eastAsia="Cambria" w:hAnsi="Mark-Heavy" w:cs="Cambria"/>
          <w:b/>
          <w:noProof/>
          <w:sz w:val="24"/>
          <w:szCs w:val="24"/>
          <w:u w:color="000000"/>
          <w:lang w:val="en-US"/>
        </w:rPr>
        <w:drawing>
          <wp:anchor distT="152400" distB="152400" distL="152400" distR="152400" simplePos="0" relativeHeight="251656704" behindDoc="0" locked="0" layoutInCell="1" allowOverlap="1" wp14:anchorId="317496FC" wp14:editId="60D0FFBC">
            <wp:simplePos x="0" y="0"/>
            <wp:positionH relativeFrom="margin">
              <wp:posOffset>-255270</wp:posOffset>
            </wp:positionH>
            <wp:positionV relativeFrom="margin">
              <wp:posOffset>-203835</wp:posOffset>
            </wp:positionV>
            <wp:extent cx="6734175" cy="2066290"/>
            <wp:effectExtent l="0" t="0" r="0" b="0"/>
            <wp:wrapSquare wrapText="bothSides"/>
            <wp:docPr id="1" name="Picture 1" descr="Credits-0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s-01-sma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1EE" w:rsidRPr="00B90197">
        <w:rPr>
          <w:rStyle w:val="Aucun"/>
          <w:rFonts w:ascii="Garamond" w:hAnsi="Garamond"/>
          <w:b/>
          <w:sz w:val="24"/>
          <w:szCs w:val="24"/>
          <w:lang w:val="nl-BE"/>
        </w:rPr>
        <w:t>Cl</w:t>
      </w:r>
      <w:r w:rsidR="00496DFB" w:rsidRPr="00B90197">
        <w:rPr>
          <w:rStyle w:val="Aucun"/>
          <w:rFonts w:ascii="Garamond" w:hAnsi="Garamond"/>
          <w:b/>
          <w:sz w:val="24"/>
          <w:szCs w:val="24"/>
          <w:lang w:val="nl-BE"/>
        </w:rPr>
        <w:t>ient</w:t>
      </w:r>
      <w:r w:rsidR="00496DFB" w:rsidRPr="00B90197">
        <w:rPr>
          <w:rStyle w:val="Aucun"/>
          <w:rFonts w:ascii="Garamond" w:hAnsi="Garamond"/>
          <w:bCs/>
          <w:sz w:val="24"/>
          <w:szCs w:val="24"/>
          <w:lang w:val="nl-BE"/>
        </w:rPr>
        <w:t>:</w:t>
      </w:r>
      <w:r w:rsidR="006B71EE" w:rsidRPr="00B90197">
        <w:rPr>
          <w:rStyle w:val="Aucun"/>
          <w:rFonts w:ascii="Garamond" w:hAnsi="Garamond"/>
          <w:bCs/>
          <w:sz w:val="24"/>
          <w:szCs w:val="24"/>
          <w:lang w:val="nl-BE"/>
        </w:rPr>
        <w:t xml:space="preserve"> Vluchtelingenwerk Vlaanderen</w:t>
      </w:r>
    </w:p>
    <w:p w14:paraId="4F93D726" w14:textId="77777777" w:rsidR="006B71EE" w:rsidRPr="00B90197" w:rsidRDefault="00496DFB" w:rsidP="006B71EE">
      <w:pPr>
        <w:snapToGrid w:val="0"/>
        <w:rPr>
          <w:rStyle w:val="Aucun"/>
          <w:rFonts w:ascii="Garamond" w:eastAsia="Arial Unicode MS" w:hAnsi="Garamond" w:cs="Arial Unicode MS"/>
          <w:bCs/>
          <w:color w:val="000000"/>
          <w:lang w:val="nl-BE" w:eastAsia="en-GB"/>
        </w:rPr>
      </w:pPr>
      <w:r w:rsidRPr="00B90197">
        <w:rPr>
          <w:rStyle w:val="Aucun"/>
          <w:rFonts w:ascii="Garamond" w:hAnsi="Garamond"/>
          <w:b/>
          <w:lang w:val="nl-BE"/>
        </w:rPr>
        <w:t>Client contacts</w:t>
      </w:r>
      <w:r w:rsidRPr="00B90197">
        <w:rPr>
          <w:rStyle w:val="Aucun"/>
          <w:rFonts w:ascii="Garamond" w:hAnsi="Garamond"/>
          <w:bCs/>
          <w:lang w:val="nl-BE"/>
        </w:rPr>
        <w:t xml:space="preserve">: </w:t>
      </w:r>
      <w:r w:rsidR="006B71EE" w:rsidRPr="00B90197">
        <w:rPr>
          <w:rStyle w:val="Aucun"/>
          <w:rFonts w:ascii="Garamond" w:eastAsia="Arial Unicode MS" w:hAnsi="Garamond" w:cs="Arial Unicode MS"/>
          <w:bCs/>
          <w:color w:val="000000"/>
          <w:lang w:val="nl-BE" w:eastAsia="en-GB"/>
        </w:rPr>
        <w:t xml:space="preserve">Eef </w:t>
      </w:r>
      <w:r w:rsidR="006B71EE" w:rsidRPr="00B90197">
        <w:rPr>
          <w:rStyle w:val="Aucun"/>
          <w:rFonts w:ascii="Garamond" w:eastAsia="Arial Unicode MS" w:hAnsi="Garamond" w:cs="Arial Unicode MS"/>
          <w:bCs/>
          <w:lang w:val="nl-BE" w:eastAsia="en-GB"/>
        </w:rPr>
        <w:t>Heylighen</w:t>
      </w:r>
    </w:p>
    <w:p w14:paraId="5A59312D" w14:textId="77777777" w:rsidR="00496DFB" w:rsidRPr="00B90197" w:rsidRDefault="00496DFB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eastAsia="Cambria" w:hAnsi="Garamond" w:cs="Cambria"/>
          <w:bCs/>
          <w:sz w:val="24"/>
          <w:szCs w:val="24"/>
          <w:lang w:val="nl-BE"/>
        </w:rPr>
      </w:pPr>
    </w:p>
    <w:p w14:paraId="2AC07CB7" w14:textId="77777777" w:rsidR="00496DFB" w:rsidRPr="006B71EE" w:rsidRDefault="00CA334F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eastAsia="Cambria" w:hAnsi="Garamond" w:cs="Cambria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Agency</w:t>
      </w:r>
      <w:r w:rsidR="00496DFB" w:rsidRPr="006B71EE">
        <w:rPr>
          <w:rStyle w:val="Aucun"/>
          <w:rFonts w:ascii="Garamond" w:hAnsi="Garamond"/>
          <w:bCs/>
          <w:sz w:val="24"/>
          <w:szCs w:val="24"/>
          <w:lang w:val="en-US"/>
        </w:rPr>
        <w:t xml:space="preserve">: </w:t>
      </w:r>
      <w:proofErr w:type="spellStart"/>
      <w:r w:rsidR="00496DFB" w:rsidRPr="006B71EE">
        <w:rPr>
          <w:rStyle w:val="Aucun"/>
          <w:rFonts w:ascii="Garamond" w:hAnsi="Garamond"/>
          <w:bCs/>
          <w:sz w:val="24"/>
          <w:szCs w:val="24"/>
          <w:lang w:val="en-US"/>
        </w:rPr>
        <w:t>mortierbrigade</w:t>
      </w:r>
      <w:proofErr w:type="spellEnd"/>
    </w:p>
    <w:p w14:paraId="357D4B81" w14:textId="77777777" w:rsidR="00496DFB" w:rsidRPr="006B71EE" w:rsidRDefault="00496DFB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eastAsia="Cambria" w:hAnsi="Garamond" w:cs="Cambria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Creative Directors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 xml:space="preserve">: Jens Mortier, Joost Berends, Philippe De </w:t>
      </w:r>
      <w:proofErr w:type="spellStart"/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Ceuster</w:t>
      </w:r>
      <w:proofErr w:type="spellEnd"/>
    </w:p>
    <w:p w14:paraId="0687FA69" w14:textId="4260D67F" w:rsidR="0071035B" w:rsidRPr="006B71EE" w:rsidRDefault="00496DFB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Creatives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:</w:t>
      </w:r>
      <w:r w:rsidR="00C72E47" w:rsidRPr="006B71EE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r w:rsidR="0071035B">
        <w:rPr>
          <w:rStyle w:val="Aucun"/>
          <w:rFonts w:ascii="Garamond" w:hAnsi="Garamond"/>
          <w:bCs/>
          <w:sz w:val="24"/>
          <w:szCs w:val="24"/>
          <w:lang w:val="en-US"/>
        </w:rPr>
        <w:t xml:space="preserve">Frédéric </w:t>
      </w:r>
      <w:proofErr w:type="spellStart"/>
      <w:r w:rsidR="0071035B">
        <w:rPr>
          <w:rStyle w:val="Aucun"/>
          <w:rFonts w:ascii="Garamond" w:hAnsi="Garamond"/>
          <w:bCs/>
          <w:sz w:val="24"/>
          <w:szCs w:val="24"/>
          <w:lang w:val="en-US"/>
        </w:rPr>
        <w:t>Zouag</w:t>
      </w:r>
      <w:proofErr w:type="spellEnd"/>
      <w:r w:rsidR="0071035B">
        <w:rPr>
          <w:rStyle w:val="Aucun"/>
          <w:rFonts w:ascii="Garamond" w:hAnsi="Garamond"/>
          <w:bCs/>
          <w:sz w:val="24"/>
          <w:szCs w:val="24"/>
          <w:lang w:val="en-US"/>
        </w:rPr>
        <w:t xml:space="preserve">, Nicolas </w:t>
      </w:r>
      <w:proofErr w:type="spellStart"/>
      <w:r w:rsidR="0071035B">
        <w:rPr>
          <w:rStyle w:val="Aucun"/>
          <w:rFonts w:ascii="Garamond" w:hAnsi="Garamond"/>
          <w:bCs/>
          <w:sz w:val="24"/>
          <w:szCs w:val="24"/>
          <w:lang w:val="en-US"/>
        </w:rPr>
        <w:t>Gaspart</w:t>
      </w:r>
      <w:proofErr w:type="spellEnd"/>
    </w:p>
    <w:p w14:paraId="5205CADB" w14:textId="77777777" w:rsidR="0071035B" w:rsidRPr="006B71EE" w:rsidRDefault="0071035B" w:rsidP="007103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 xml:space="preserve">Digital </w:t>
      </w:r>
      <w:r>
        <w:rPr>
          <w:rStyle w:val="Aucun"/>
          <w:rFonts w:ascii="Garamond" w:hAnsi="Garamond"/>
          <w:b/>
          <w:sz w:val="24"/>
          <w:szCs w:val="24"/>
          <w:lang w:val="en-US"/>
        </w:rPr>
        <w:t>Creative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:</w:t>
      </w:r>
      <w:r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ucun"/>
          <w:rFonts w:ascii="Garamond" w:hAnsi="Garamond"/>
          <w:bCs/>
          <w:sz w:val="24"/>
          <w:szCs w:val="24"/>
          <w:lang w:val="en-US"/>
        </w:rPr>
        <w:t>Ramin</w:t>
      </w:r>
      <w:proofErr w:type="spellEnd"/>
      <w:r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ucun"/>
          <w:rFonts w:ascii="Garamond" w:hAnsi="Garamond"/>
          <w:bCs/>
          <w:sz w:val="24"/>
          <w:szCs w:val="24"/>
          <w:lang w:val="en-US"/>
        </w:rPr>
        <w:t>Afshar</w:t>
      </w:r>
      <w:proofErr w:type="spellEnd"/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</w:p>
    <w:p w14:paraId="0CD2A00A" w14:textId="77777777" w:rsidR="00501182" w:rsidRPr="006B71EE" w:rsidRDefault="0050118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</w:p>
    <w:p w14:paraId="74379A6E" w14:textId="4B53ACB3" w:rsidR="00496DFB" w:rsidRPr="006B71EE" w:rsidRDefault="00496DFB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eastAsia="Cambria" w:hAnsi="Garamond" w:cs="Cambria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Producer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:</w:t>
      </w:r>
      <w:r w:rsidR="00C72E47" w:rsidRPr="006B71EE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r w:rsidR="0071035B">
        <w:rPr>
          <w:rStyle w:val="Aucun"/>
          <w:rFonts w:ascii="Garamond" w:hAnsi="Garamond"/>
          <w:bCs/>
          <w:sz w:val="24"/>
          <w:szCs w:val="24"/>
          <w:lang w:val="en-US"/>
        </w:rPr>
        <w:t>Tuyen Pham</w:t>
      </w:r>
    </w:p>
    <w:p w14:paraId="142C6447" w14:textId="559A9EE6" w:rsidR="00496DFB" w:rsidRPr="006B71EE" w:rsidRDefault="00496DFB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eastAsia="Cambria" w:hAnsi="Garamond" w:cs="Cambria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PR Manager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:</w:t>
      </w:r>
      <w:r w:rsidR="00C72E47" w:rsidRPr="006B71EE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r w:rsidR="0071035B">
        <w:rPr>
          <w:rStyle w:val="Aucun"/>
          <w:rFonts w:ascii="Garamond" w:hAnsi="Garamond"/>
          <w:bCs/>
          <w:sz w:val="24"/>
          <w:szCs w:val="24"/>
          <w:lang w:val="en-US"/>
        </w:rPr>
        <w:t>Anne-Cécile Collignon</w:t>
      </w:r>
    </w:p>
    <w:p w14:paraId="4D93C328" w14:textId="6A5F77DB" w:rsidR="00496DFB" w:rsidRPr="00B90197" w:rsidRDefault="00496DFB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eastAsia="Cambria" w:hAnsi="Garamond" w:cs="Cambria"/>
          <w:bCs/>
          <w:sz w:val="24"/>
          <w:szCs w:val="24"/>
          <w:lang w:val="nl-BE"/>
        </w:rPr>
      </w:pPr>
      <w:r w:rsidRPr="00B90197">
        <w:rPr>
          <w:rStyle w:val="Aucun"/>
          <w:rFonts w:ascii="Garamond" w:hAnsi="Garamond"/>
          <w:b/>
          <w:sz w:val="24"/>
          <w:szCs w:val="24"/>
          <w:lang w:val="nl-BE"/>
        </w:rPr>
        <w:t>Social</w:t>
      </w:r>
      <w:r w:rsidRPr="00B90197">
        <w:rPr>
          <w:rStyle w:val="Aucun"/>
          <w:rFonts w:ascii="Garamond" w:hAnsi="Garamond"/>
          <w:bCs/>
          <w:sz w:val="24"/>
          <w:szCs w:val="24"/>
          <w:lang w:val="nl-BE"/>
        </w:rPr>
        <w:t>:</w:t>
      </w:r>
      <w:r w:rsidR="007D72C1" w:rsidRPr="00B90197">
        <w:rPr>
          <w:rStyle w:val="Aucun"/>
          <w:rFonts w:ascii="Garamond" w:hAnsi="Garamond"/>
          <w:bCs/>
          <w:sz w:val="24"/>
          <w:szCs w:val="24"/>
          <w:lang w:val="nl-BE"/>
        </w:rPr>
        <w:t xml:space="preserve"> </w:t>
      </w:r>
      <w:r w:rsidR="0071035B" w:rsidRPr="00B90197">
        <w:rPr>
          <w:rStyle w:val="Aucun"/>
          <w:rFonts w:ascii="Garamond" w:hAnsi="Garamond"/>
          <w:bCs/>
          <w:sz w:val="24"/>
          <w:szCs w:val="24"/>
          <w:lang w:val="nl-BE"/>
        </w:rPr>
        <w:t>Jonas Van Bael, Tom Baetens</w:t>
      </w:r>
      <w:r w:rsidR="00B90197" w:rsidRPr="00B90197">
        <w:rPr>
          <w:rStyle w:val="Aucun"/>
          <w:rFonts w:ascii="Garamond" w:hAnsi="Garamond"/>
          <w:bCs/>
          <w:sz w:val="24"/>
          <w:szCs w:val="24"/>
          <w:lang w:val="nl-BE"/>
        </w:rPr>
        <w:t xml:space="preserve">, Laura </w:t>
      </w:r>
      <w:r w:rsidR="00B90197">
        <w:rPr>
          <w:rStyle w:val="Aucun"/>
          <w:rFonts w:ascii="Garamond" w:hAnsi="Garamond"/>
          <w:bCs/>
          <w:sz w:val="24"/>
          <w:szCs w:val="24"/>
          <w:lang w:val="nl-BE"/>
        </w:rPr>
        <w:t>De Mey</w:t>
      </w:r>
    </w:p>
    <w:p w14:paraId="5DC5E9F0" w14:textId="7516A3CD" w:rsidR="00705C62" w:rsidRPr="00B90197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nl-BE"/>
        </w:rPr>
      </w:pPr>
    </w:p>
    <w:p w14:paraId="1A6FBF39" w14:textId="1CF477AB" w:rsidR="00C275E9" w:rsidRPr="00DB3FAC" w:rsidRDefault="00C275E9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nl-BE"/>
        </w:rPr>
      </w:pPr>
      <w:r w:rsidRPr="00DB3FAC">
        <w:rPr>
          <w:rStyle w:val="Aucun"/>
          <w:rFonts w:ascii="Garamond" w:hAnsi="Garamond"/>
          <w:b/>
          <w:sz w:val="24"/>
          <w:szCs w:val="24"/>
          <w:lang w:val="nl-BE"/>
        </w:rPr>
        <w:t>Digital Director</w:t>
      </w:r>
      <w:r w:rsidRPr="00DB3FAC">
        <w:rPr>
          <w:rStyle w:val="Aucun"/>
          <w:rFonts w:ascii="Garamond" w:hAnsi="Garamond"/>
          <w:bCs/>
          <w:sz w:val="24"/>
          <w:szCs w:val="24"/>
          <w:lang w:val="nl-BE"/>
        </w:rPr>
        <w:t xml:space="preserve">: </w:t>
      </w:r>
      <w:r w:rsidR="00DB3FAC" w:rsidRPr="00DB3FAC">
        <w:rPr>
          <w:rStyle w:val="Aucun"/>
          <w:rFonts w:ascii="Garamond" w:hAnsi="Garamond"/>
          <w:bCs/>
          <w:sz w:val="24"/>
          <w:szCs w:val="24"/>
          <w:lang w:val="nl-BE"/>
        </w:rPr>
        <w:t>Pieter Nijs</w:t>
      </w:r>
    </w:p>
    <w:p w14:paraId="448AFA2C" w14:textId="7F2DC92E" w:rsidR="00C275E9" w:rsidRDefault="00C275E9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nl-BE"/>
        </w:rPr>
      </w:pPr>
      <w:r w:rsidRPr="00DB3FAC">
        <w:rPr>
          <w:rStyle w:val="Aucun"/>
          <w:rFonts w:ascii="Garamond" w:hAnsi="Garamond"/>
          <w:b/>
          <w:sz w:val="24"/>
          <w:szCs w:val="24"/>
          <w:lang w:val="nl-BE"/>
        </w:rPr>
        <w:t>Digital Project Manager</w:t>
      </w:r>
      <w:r w:rsidRPr="00DB3FAC">
        <w:rPr>
          <w:rStyle w:val="Aucun"/>
          <w:rFonts w:ascii="Garamond" w:hAnsi="Garamond"/>
          <w:bCs/>
          <w:sz w:val="24"/>
          <w:szCs w:val="24"/>
          <w:lang w:val="nl-BE"/>
        </w:rPr>
        <w:t>:</w:t>
      </w:r>
      <w:r w:rsidR="00DB3FAC" w:rsidRPr="00DB3FAC">
        <w:rPr>
          <w:rStyle w:val="Aucun"/>
          <w:rFonts w:ascii="Garamond" w:hAnsi="Garamond"/>
          <w:bCs/>
          <w:sz w:val="24"/>
          <w:szCs w:val="24"/>
          <w:lang w:val="nl-BE"/>
        </w:rPr>
        <w:t xml:space="preserve"> </w:t>
      </w:r>
      <w:r w:rsidR="00DB3FAC">
        <w:rPr>
          <w:rStyle w:val="Aucun"/>
          <w:rFonts w:ascii="Garamond" w:hAnsi="Garamond"/>
          <w:bCs/>
          <w:sz w:val="24"/>
          <w:szCs w:val="24"/>
          <w:lang w:val="nl-BE"/>
        </w:rPr>
        <w:t>Jeroen De Bock</w:t>
      </w:r>
    </w:p>
    <w:p w14:paraId="1A8BED70" w14:textId="18943168" w:rsidR="002F140A" w:rsidRPr="002F140A" w:rsidRDefault="002F140A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  <w:r w:rsidRPr="002F140A">
        <w:rPr>
          <w:rStyle w:val="Aucun"/>
          <w:rFonts w:ascii="Garamond" w:hAnsi="Garamond"/>
          <w:b/>
          <w:sz w:val="24"/>
          <w:szCs w:val="24"/>
          <w:lang w:val="nl-BE"/>
        </w:rPr>
        <w:t>UX Strategist:</w:t>
      </w:r>
      <w:r w:rsidRPr="002F140A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2F140A">
        <w:rPr>
          <w:rStyle w:val="Aucun"/>
          <w:rFonts w:ascii="Garamond" w:hAnsi="Garamond"/>
          <w:bCs/>
          <w:sz w:val="24"/>
          <w:szCs w:val="24"/>
          <w:lang w:val="en-US"/>
        </w:rPr>
        <w:t>Wout</w:t>
      </w:r>
      <w:proofErr w:type="spellEnd"/>
      <w:r w:rsidRPr="002F140A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ucun"/>
          <w:rFonts w:ascii="Garamond" w:hAnsi="Garamond"/>
          <w:bCs/>
          <w:sz w:val="24"/>
          <w:szCs w:val="24"/>
          <w:lang w:val="en-US"/>
        </w:rPr>
        <w:t>Leemans</w:t>
      </w:r>
      <w:proofErr w:type="spellEnd"/>
    </w:p>
    <w:p w14:paraId="751D2FC7" w14:textId="3C29E6DD" w:rsidR="00C275E9" w:rsidRPr="006B71EE" w:rsidRDefault="00C275E9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Design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:</w:t>
      </w:r>
      <w:r w:rsidR="00DB3FAC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="00DB3FAC">
        <w:rPr>
          <w:rStyle w:val="Aucun"/>
          <w:rFonts w:ascii="Garamond" w:hAnsi="Garamond"/>
          <w:bCs/>
          <w:sz w:val="24"/>
          <w:szCs w:val="24"/>
          <w:lang w:val="en-US"/>
        </w:rPr>
        <w:t>Milk&amp;Cookies</w:t>
      </w:r>
      <w:proofErr w:type="spellEnd"/>
    </w:p>
    <w:p w14:paraId="599CD46A" w14:textId="6B7E5C4C" w:rsidR="00C275E9" w:rsidRDefault="00C275E9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  <w:r w:rsidRPr="006B71EE">
        <w:rPr>
          <w:rStyle w:val="Aucun"/>
          <w:rFonts w:ascii="Garamond" w:hAnsi="Garamond"/>
          <w:b/>
          <w:sz w:val="24"/>
          <w:szCs w:val="24"/>
          <w:lang w:val="en-US"/>
        </w:rPr>
        <w:t>Development</w:t>
      </w:r>
      <w:r w:rsidRPr="006B71EE">
        <w:rPr>
          <w:rStyle w:val="Aucun"/>
          <w:rFonts w:ascii="Garamond" w:hAnsi="Garamond"/>
          <w:bCs/>
          <w:sz w:val="24"/>
          <w:szCs w:val="24"/>
          <w:lang w:val="en-US"/>
        </w:rPr>
        <w:t>:</w:t>
      </w:r>
      <w:r w:rsidR="00DB3FAC">
        <w:rPr>
          <w:rStyle w:val="Aucun"/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="00DB3FAC">
        <w:rPr>
          <w:rStyle w:val="Aucun"/>
          <w:rFonts w:ascii="Garamond" w:hAnsi="Garamond"/>
          <w:bCs/>
          <w:sz w:val="24"/>
          <w:szCs w:val="24"/>
          <w:lang w:val="en-US"/>
        </w:rPr>
        <w:t>Milk&amp;Cookies</w:t>
      </w:r>
      <w:proofErr w:type="spellEnd"/>
    </w:p>
    <w:p w14:paraId="23F4FA26" w14:textId="77777777" w:rsidR="00801165" w:rsidRPr="006B71EE" w:rsidRDefault="00801165" w:rsidP="00801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  <w:r w:rsidRPr="0071035B">
        <w:rPr>
          <w:rStyle w:val="Aucun"/>
          <w:rFonts w:ascii="Garamond" w:hAnsi="Garamond"/>
          <w:b/>
          <w:sz w:val="24"/>
          <w:szCs w:val="24"/>
          <w:lang w:val="en-US"/>
        </w:rPr>
        <w:t>DTP</w:t>
      </w:r>
      <w:r>
        <w:rPr>
          <w:rStyle w:val="Aucun"/>
          <w:rFonts w:ascii="Garamond" w:hAnsi="Garamond"/>
          <w:bCs/>
          <w:sz w:val="24"/>
          <w:szCs w:val="24"/>
          <w:lang w:val="en-US"/>
        </w:rPr>
        <w:t xml:space="preserve">: Vito </w:t>
      </w:r>
      <w:proofErr w:type="spellStart"/>
      <w:r>
        <w:rPr>
          <w:rStyle w:val="Aucun"/>
          <w:rFonts w:ascii="Garamond" w:hAnsi="Garamond"/>
          <w:bCs/>
          <w:sz w:val="24"/>
          <w:szCs w:val="24"/>
          <w:lang w:val="en-US"/>
        </w:rPr>
        <w:t>Latorrata</w:t>
      </w:r>
      <w:proofErr w:type="spellEnd"/>
    </w:p>
    <w:p w14:paraId="1B0DCE49" w14:textId="77777777" w:rsidR="00C275E9" w:rsidRPr="006B71EE" w:rsidRDefault="00C275E9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ascii="Garamond" w:hAnsi="Garamond"/>
          <w:bCs/>
          <w:sz w:val="24"/>
          <w:szCs w:val="24"/>
          <w:lang w:val="en-US"/>
        </w:rPr>
      </w:pPr>
    </w:p>
    <w:p w14:paraId="1D69AC2F" w14:textId="46DBC3C6" w:rsidR="00705C62" w:rsidRPr="00ED7A3A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nl-BE"/>
        </w:rPr>
      </w:pPr>
      <w:r w:rsidRPr="00ED7A3A">
        <w:rPr>
          <w:rFonts w:ascii="Garamond" w:hAnsi="Garamond"/>
          <w:b/>
          <w:sz w:val="24"/>
          <w:szCs w:val="24"/>
          <w:lang w:val="nl-BE"/>
        </w:rPr>
        <w:t>DOP</w:t>
      </w:r>
      <w:r w:rsidRPr="00ED7A3A">
        <w:rPr>
          <w:rFonts w:ascii="Garamond" w:hAnsi="Garamond"/>
          <w:bCs/>
          <w:sz w:val="24"/>
          <w:szCs w:val="24"/>
          <w:lang w:val="nl-BE"/>
        </w:rPr>
        <w:t xml:space="preserve">: </w:t>
      </w:r>
      <w:r w:rsidR="00ED7A3A" w:rsidRPr="00ED7A3A">
        <w:rPr>
          <w:rFonts w:ascii="Garamond" w:hAnsi="Garamond"/>
          <w:bCs/>
          <w:sz w:val="24"/>
          <w:szCs w:val="24"/>
          <w:lang w:val="nl-BE"/>
        </w:rPr>
        <w:t xml:space="preserve">Jordan Vanschel </w:t>
      </w:r>
      <w:r w:rsidR="00EE554B">
        <w:rPr>
          <w:rFonts w:ascii="Garamond" w:hAnsi="Garamond"/>
          <w:bCs/>
          <w:sz w:val="24"/>
          <w:szCs w:val="24"/>
          <w:lang w:val="nl-BE"/>
        </w:rPr>
        <w:t xml:space="preserve">&amp; Pieter Neirynck </w:t>
      </w:r>
    </w:p>
    <w:p w14:paraId="513670B8" w14:textId="0C2A9C4D" w:rsidR="00705C62" w:rsidRPr="006B71EE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r w:rsidRPr="006B71EE">
        <w:rPr>
          <w:rFonts w:ascii="Garamond" w:hAnsi="Garamond"/>
          <w:b/>
          <w:sz w:val="24"/>
          <w:szCs w:val="24"/>
          <w:lang w:val="en-US"/>
        </w:rPr>
        <w:t>Editor</w:t>
      </w:r>
      <w:r w:rsidRPr="006B71EE">
        <w:rPr>
          <w:rFonts w:ascii="Garamond" w:hAnsi="Garamond"/>
          <w:bCs/>
          <w:sz w:val="24"/>
          <w:szCs w:val="24"/>
          <w:lang w:val="en-US"/>
        </w:rPr>
        <w:t xml:space="preserve">: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Jelle</w:t>
      </w:r>
      <w:proofErr w:type="spellEnd"/>
      <w:r w:rsidR="00ED7A3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Stroo</w:t>
      </w:r>
      <w:proofErr w:type="spellEnd"/>
    </w:p>
    <w:p w14:paraId="308F25AD" w14:textId="10843D10" w:rsidR="00705C62" w:rsidRPr="006B71EE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r w:rsidRPr="006B71EE">
        <w:rPr>
          <w:rFonts w:ascii="Garamond" w:hAnsi="Garamond"/>
          <w:b/>
          <w:sz w:val="24"/>
          <w:szCs w:val="24"/>
          <w:lang w:val="en-US"/>
        </w:rPr>
        <w:t>Grading</w:t>
      </w:r>
      <w:r w:rsidRPr="006B71EE">
        <w:rPr>
          <w:rFonts w:ascii="Garamond" w:hAnsi="Garamond"/>
          <w:bCs/>
          <w:sz w:val="24"/>
          <w:szCs w:val="24"/>
          <w:lang w:val="en-US"/>
        </w:rPr>
        <w:t xml:space="preserve">: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Jelle</w:t>
      </w:r>
      <w:proofErr w:type="spellEnd"/>
      <w:r w:rsidR="00ED7A3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Stroo</w:t>
      </w:r>
      <w:proofErr w:type="spellEnd"/>
    </w:p>
    <w:p w14:paraId="7EA527B9" w14:textId="1DFF525C" w:rsidR="00705C62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r w:rsidRPr="006B71EE">
        <w:rPr>
          <w:rFonts w:ascii="Garamond" w:hAnsi="Garamond"/>
          <w:b/>
          <w:sz w:val="24"/>
          <w:szCs w:val="24"/>
          <w:lang w:val="en-US"/>
        </w:rPr>
        <w:t>Online</w:t>
      </w:r>
      <w:r w:rsidRPr="006B71EE">
        <w:rPr>
          <w:rFonts w:ascii="Garamond" w:hAnsi="Garamond"/>
          <w:bCs/>
          <w:sz w:val="24"/>
          <w:szCs w:val="24"/>
          <w:lang w:val="en-US"/>
        </w:rPr>
        <w:t xml:space="preserve">: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Jelle</w:t>
      </w:r>
      <w:proofErr w:type="spellEnd"/>
      <w:r w:rsidR="00ED7A3A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Stroo</w:t>
      </w:r>
      <w:proofErr w:type="spellEnd"/>
    </w:p>
    <w:p w14:paraId="654246B4" w14:textId="3B2B1A14" w:rsidR="00801165" w:rsidRPr="006B71EE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r w:rsidRPr="006B71EE">
        <w:rPr>
          <w:rFonts w:ascii="Garamond" w:hAnsi="Garamond"/>
          <w:b/>
          <w:sz w:val="24"/>
          <w:szCs w:val="24"/>
          <w:lang w:val="en-US"/>
        </w:rPr>
        <w:t>Music</w:t>
      </w:r>
      <w:r w:rsidRPr="006B71EE">
        <w:rPr>
          <w:rFonts w:ascii="Garamond" w:hAnsi="Garamond"/>
          <w:bCs/>
          <w:sz w:val="24"/>
          <w:szCs w:val="24"/>
          <w:lang w:val="en-US"/>
        </w:rPr>
        <w:t>:</w:t>
      </w:r>
      <w:r w:rsidR="00E604C1" w:rsidRPr="006B71EE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D7A3A">
        <w:rPr>
          <w:rFonts w:ascii="Garamond" w:hAnsi="Garamond"/>
          <w:bCs/>
          <w:sz w:val="24"/>
          <w:szCs w:val="24"/>
          <w:lang w:val="en-US"/>
        </w:rPr>
        <w:t xml:space="preserve">Peter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Baert</w:t>
      </w:r>
      <w:proofErr w:type="spellEnd"/>
    </w:p>
    <w:p w14:paraId="1BD38933" w14:textId="43A0BF06" w:rsidR="00496DFB" w:rsidRDefault="00705C62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proofErr w:type="spellStart"/>
      <w:r w:rsidRPr="006B71EE">
        <w:rPr>
          <w:rFonts w:ascii="Garamond" w:hAnsi="Garamond"/>
          <w:b/>
          <w:sz w:val="24"/>
          <w:szCs w:val="24"/>
          <w:lang w:val="en-US"/>
        </w:rPr>
        <w:t>Sound</w:t>
      </w:r>
      <w:r w:rsidR="00C275E9" w:rsidRPr="006B71EE">
        <w:rPr>
          <w:rFonts w:ascii="Garamond" w:hAnsi="Garamond"/>
          <w:b/>
          <w:sz w:val="24"/>
          <w:szCs w:val="24"/>
          <w:lang w:val="en-US"/>
        </w:rPr>
        <w:t>studio</w:t>
      </w:r>
      <w:proofErr w:type="spellEnd"/>
      <w:r w:rsidRPr="006B71EE">
        <w:rPr>
          <w:rFonts w:ascii="Garamond" w:hAnsi="Garamond"/>
          <w:bCs/>
          <w:sz w:val="24"/>
          <w:szCs w:val="24"/>
          <w:lang w:val="en-US"/>
        </w:rPr>
        <w:t xml:space="preserve">: </w:t>
      </w:r>
      <w:proofErr w:type="spellStart"/>
      <w:r w:rsidR="0071035B">
        <w:rPr>
          <w:rFonts w:ascii="Garamond" w:hAnsi="Garamond"/>
          <w:bCs/>
          <w:sz w:val="24"/>
          <w:szCs w:val="24"/>
          <w:lang w:val="en-US"/>
        </w:rPr>
        <w:t>Raygun</w:t>
      </w:r>
      <w:proofErr w:type="spellEnd"/>
    </w:p>
    <w:p w14:paraId="423537EF" w14:textId="1513897C" w:rsidR="00801165" w:rsidRDefault="00801165" w:rsidP="00801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r w:rsidRPr="00801165">
        <w:rPr>
          <w:rFonts w:ascii="Garamond" w:hAnsi="Garamond"/>
          <w:b/>
          <w:sz w:val="24"/>
          <w:szCs w:val="24"/>
          <w:lang w:val="en-US"/>
        </w:rPr>
        <w:t>Photograph</w:t>
      </w:r>
      <w:r>
        <w:rPr>
          <w:rFonts w:ascii="Garamond" w:hAnsi="Garamond"/>
          <w:bCs/>
          <w:sz w:val="24"/>
          <w:szCs w:val="24"/>
          <w:lang w:val="en-US"/>
        </w:rPr>
        <w:t>:</w:t>
      </w:r>
      <w:r w:rsidR="00ED7A3A">
        <w:rPr>
          <w:rFonts w:ascii="Garamond" w:hAnsi="Garamond"/>
          <w:bCs/>
          <w:sz w:val="24"/>
          <w:szCs w:val="24"/>
          <w:lang w:val="en-US"/>
        </w:rPr>
        <w:t xml:space="preserve"> Jimmy </w:t>
      </w:r>
      <w:proofErr w:type="spellStart"/>
      <w:r w:rsidR="00ED7A3A">
        <w:rPr>
          <w:rFonts w:ascii="Garamond" w:hAnsi="Garamond"/>
          <w:bCs/>
          <w:sz w:val="24"/>
          <w:szCs w:val="24"/>
          <w:lang w:val="en-US"/>
        </w:rPr>
        <w:t>Kets</w:t>
      </w:r>
      <w:proofErr w:type="spellEnd"/>
    </w:p>
    <w:p w14:paraId="298E0F2C" w14:textId="49E8DC82" w:rsidR="00D27476" w:rsidRDefault="00D27476" w:rsidP="00801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</w:p>
    <w:p w14:paraId="056032AF" w14:textId="3040D4DD" w:rsidR="00D27476" w:rsidRDefault="00FE1765" w:rsidP="00801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bCs/>
          <w:sz w:val="24"/>
          <w:szCs w:val="24"/>
          <w:lang w:val="en-US"/>
        </w:rPr>
      </w:pPr>
      <w:proofErr w:type="spellStart"/>
      <w:r>
        <w:rPr>
          <w:rFonts w:ascii="Garamond" w:hAnsi="Garamond"/>
          <w:b/>
          <w:sz w:val="24"/>
          <w:szCs w:val="24"/>
          <w:lang w:val="en-US"/>
        </w:rPr>
        <w:t>Recyclage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&amp;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drukwerk</w:t>
      </w:r>
      <w:proofErr w:type="spellEnd"/>
      <w:r w:rsidR="00D27476" w:rsidRPr="00D27476">
        <w:rPr>
          <w:rFonts w:ascii="Garamond" w:hAnsi="Garamond"/>
          <w:b/>
          <w:sz w:val="24"/>
          <w:szCs w:val="24"/>
          <w:lang w:val="en-US"/>
        </w:rPr>
        <w:t>:</w:t>
      </w:r>
      <w:r w:rsidR="00D27476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="00D27476">
        <w:rPr>
          <w:rFonts w:ascii="Garamond" w:hAnsi="Garamond"/>
          <w:bCs/>
          <w:sz w:val="24"/>
          <w:szCs w:val="24"/>
          <w:lang w:val="en-US"/>
        </w:rPr>
        <w:t>Superdruk</w:t>
      </w:r>
      <w:proofErr w:type="spellEnd"/>
    </w:p>
    <w:p w14:paraId="08CD2C9D" w14:textId="77777777" w:rsidR="00801165" w:rsidRPr="006B71EE" w:rsidRDefault="00801165" w:rsidP="006B71E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</w:p>
    <w:sectPr w:rsidR="00801165" w:rsidRPr="006B71EE" w:rsidSect="003719DE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7544" w14:textId="77777777" w:rsidR="006A37EB" w:rsidRDefault="006A37EB">
      <w:r>
        <w:separator/>
      </w:r>
    </w:p>
  </w:endnote>
  <w:endnote w:type="continuationSeparator" w:id="0">
    <w:p w14:paraId="19156DB5" w14:textId="77777777" w:rsidR="006A37EB" w:rsidRDefault="006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6FE" w14:textId="77777777" w:rsidR="00496DFB" w:rsidRDefault="00496DFB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2498" w14:textId="77777777" w:rsidR="006A37EB" w:rsidRDefault="006A37EB">
      <w:r>
        <w:separator/>
      </w:r>
    </w:p>
  </w:footnote>
  <w:footnote w:type="continuationSeparator" w:id="0">
    <w:p w14:paraId="5A57A7E8" w14:textId="77777777" w:rsidR="006A37EB" w:rsidRDefault="006A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77777777" w:rsidR="00496DFB" w:rsidRDefault="00496DFB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1573C7"/>
    <w:rsid w:val="00231A48"/>
    <w:rsid w:val="002F140A"/>
    <w:rsid w:val="003719DE"/>
    <w:rsid w:val="003F3A03"/>
    <w:rsid w:val="004312DA"/>
    <w:rsid w:val="00496DFB"/>
    <w:rsid w:val="00501182"/>
    <w:rsid w:val="00506114"/>
    <w:rsid w:val="00595655"/>
    <w:rsid w:val="005A27A3"/>
    <w:rsid w:val="0061781A"/>
    <w:rsid w:val="006A37EB"/>
    <w:rsid w:val="006B71EE"/>
    <w:rsid w:val="006E3D60"/>
    <w:rsid w:val="00705C62"/>
    <w:rsid w:val="0071035B"/>
    <w:rsid w:val="007D72C1"/>
    <w:rsid w:val="00801165"/>
    <w:rsid w:val="008358D0"/>
    <w:rsid w:val="008A11D2"/>
    <w:rsid w:val="008B4783"/>
    <w:rsid w:val="0092106E"/>
    <w:rsid w:val="009807D4"/>
    <w:rsid w:val="009E39E6"/>
    <w:rsid w:val="00AA3C84"/>
    <w:rsid w:val="00B23826"/>
    <w:rsid w:val="00B343C1"/>
    <w:rsid w:val="00B673F0"/>
    <w:rsid w:val="00B90197"/>
    <w:rsid w:val="00BC62DE"/>
    <w:rsid w:val="00BE3A07"/>
    <w:rsid w:val="00C275E9"/>
    <w:rsid w:val="00C30222"/>
    <w:rsid w:val="00C72E47"/>
    <w:rsid w:val="00C8717D"/>
    <w:rsid w:val="00CA334F"/>
    <w:rsid w:val="00CC7C0F"/>
    <w:rsid w:val="00D27476"/>
    <w:rsid w:val="00D55B67"/>
    <w:rsid w:val="00DB3FAC"/>
    <w:rsid w:val="00E33552"/>
    <w:rsid w:val="00E604C1"/>
    <w:rsid w:val="00E70EF5"/>
    <w:rsid w:val="00ED7A3A"/>
    <w:rsid w:val="00EE554B"/>
    <w:rsid w:val="00EF0358"/>
    <w:rsid w:val="00F14EE4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Tuyen Pham</cp:lastModifiedBy>
  <cp:revision>10</cp:revision>
  <dcterms:created xsi:type="dcterms:W3CDTF">2019-07-09T08:17:00Z</dcterms:created>
  <dcterms:modified xsi:type="dcterms:W3CDTF">2019-07-10T19:07:00Z</dcterms:modified>
</cp:coreProperties>
</file>